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D64" w:rsidRDefault="00050D64" w:rsidP="00050D6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 №1</w:t>
      </w:r>
    </w:p>
    <w:p w:rsidR="00050D64" w:rsidRDefault="00050D64" w:rsidP="00050D64">
      <w:pPr>
        <w:jc w:val="center"/>
        <w:rPr>
          <w:b/>
          <w:sz w:val="28"/>
          <w:szCs w:val="28"/>
          <w:lang w:val="kk-KZ"/>
        </w:rPr>
      </w:pPr>
    </w:p>
    <w:p w:rsidR="00050D64" w:rsidRPr="004A3DFE" w:rsidRDefault="00050D64" w:rsidP="00050D64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Тақырып 1  Экономикалық саясаттың пәні , объектісі және субъектілері.</w:t>
      </w:r>
    </w:p>
    <w:p w:rsidR="00050D64" w:rsidRPr="004A3DFE" w:rsidRDefault="00050D64" w:rsidP="00050D64">
      <w:pPr>
        <w:jc w:val="center"/>
        <w:rPr>
          <w:b/>
          <w:bCs/>
          <w:lang w:val="kk-KZ"/>
        </w:rPr>
      </w:pP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050D64" w:rsidRPr="004A3DFE" w:rsidRDefault="00050D64" w:rsidP="00050D64">
      <w:pPr>
        <w:pStyle w:val="a5"/>
        <w:spacing w:before="0" w:beforeAutospacing="0" w:after="0" w:afterAutospacing="0"/>
        <w:ind w:firstLine="567"/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1.Экономикалық саясат дегеніміз не?</w:t>
      </w:r>
    </w:p>
    <w:p w:rsidR="00050D64" w:rsidRPr="004A3DFE" w:rsidRDefault="00050D64" w:rsidP="00050D64">
      <w:pPr>
        <w:pStyle w:val="a5"/>
        <w:spacing w:before="0" w:beforeAutospacing="0" w:after="0" w:afterAutospacing="0"/>
        <w:ind w:firstLine="567"/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2.Экономикалық  реттеудің  әлеуметтік-экономикалық мақсаттары қандай?</w:t>
      </w:r>
    </w:p>
    <w:p w:rsidR="00050D64" w:rsidRPr="004A3DFE" w:rsidRDefault="00050D64" w:rsidP="00050D64">
      <w:pPr>
        <w:rPr>
          <w:bCs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 xml:space="preserve">        3.Экономикалық саясаттың </w:t>
      </w:r>
      <w:r w:rsidRPr="004A3DFE">
        <w:rPr>
          <w:bCs/>
          <w:i/>
          <w:sz w:val="28"/>
          <w:szCs w:val="28"/>
          <w:lang w:val="kk-KZ"/>
        </w:rPr>
        <w:t>экономикадағы рөлі.</w:t>
      </w:r>
    </w:p>
    <w:p w:rsidR="00420E5F" w:rsidRDefault="00420E5F" w:rsidP="00A313AB">
      <w:pPr>
        <w:jc w:val="center"/>
        <w:rPr>
          <w:b/>
          <w:sz w:val="28"/>
          <w:szCs w:val="28"/>
          <w:lang w:val="kk-KZ"/>
        </w:rPr>
      </w:pPr>
    </w:p>
    <w:p w:rsidR="00050D64" w:rsidRPr="004A3DFE" w:rsidRDefault="00050D64" w:rsidP="00050D64">
      <w:pPr>
        <w:rPr>
          <w:bCs/>
          <w:i/>
          <w:sz w:val="28"/>
          <w:szCs w:val="28"/>
          <w:lang w:val="kk-KZ"/>
        </w:rPr>
      </w:pPr>
    </w:p>
    <w:p w:rsidR="00050D64" w:rsidRPr="004A3DFE" w:rsidRDefault="00050D64" w:rsidP="00050D64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Тақырып 2  Өтпелі кезеңдегі Қазақстан экономикасын басқару шараларының жүйесі.</w:t>
      </w:r>
    </w:p>
    <w:p w:rsidR="00050D64" w:rsidRPr="004A3DFE" w:rsidRDefault="00050D64" w:rsidP="00050D64">
      <w:pPr>
        <w:jc w:val="center"/>
        <w:rPr>
          <w:b/>
          <w:bCs/>
          <w:lang w:val="kk-KZ"/>
        </w:rPr>
      </w:pP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050D64" w:rsidRPr="004A3DFE" w:rsidRDefault="00050D64" w:rsidP="00050D64">
      <w:pPr>
        <w:pStyle w:val="a6"/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Мемлекеттік бюждет және мемлекетттік бюджет тапшылығы дегеніміз не?</w:t>
      </w:r>
    </w:p>
    <w:p w:rsidR="00050D64" w:rsidRPr="004A3DFE" w:rsidRDefault="00050D64" w:rsidP="00050D64">
      <w:pPr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Кәсіпкерлік  саласындағы басымды шаралар?</w:t>
      </w:r>
    </w:p>
    <w:p w:rsidR="00050D64" w:rsidRPr="004A3DFE" w:rsidRDefault="00050D64" w:rsidP="00050D64">
      <w:pPr>
        <w:pStyle w:val="a6"/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Санация және стагнация ұғымдарының айырмашылығы неде?</w:t>
      </w:r>
    </w:p>
    <w:p w:rsidR="00050D64" w:rsidRPr="004A3DFE" w:rsidRDefault="00050D64" w:rsidP="00050D64">
      <w:pPr>
        <w:jc w:val="both"/>
        <w:rPr>
          <w:sz w:val="28"/>
          <w:szCs w:val="28"/>
          <w:lang w:val="kk-KZ"/>
        </w:rPr>
      </w:pPr>
    </w:p>
    <w:p w:rsidR="00050D64" w:rsidRPr="004A3DFE" w:rsidRDefault="00050D64" w:rsidP="00050D64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Тақырып 3 Экономикалық саясаттың конъюктуралық, құрылымдық және аймақтық бағыттары.</w:t>
      </w:r>
    </w:p>
    <w:p w:rsidR="00050D64" w:rsidRPr="004A3DFE" w:rsidRDefault="00050D64" w:rsidP="00050D64">
      <w:pPr>
        <w:rPr>
          <w:bCs/>
          <w:lang w:val="kk-KZ"/>
        </w:rPr>
      </w:pP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050D64" w:rsidRPr="004A3DFE" w:rsidRDefault="00050D64" w:rsidP="00050D64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050D64" w:rsidRPr="004A3DFE" w:rsidRDefault="00050D64" w:rsidP="00050D64">
      <w:pPr>
        <w:pStyle w:val="a6"/>
        <w:numPr>
          <w:ilvl w:val="0"/>
          <w:numId w:val="3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Конъюктуралық саясат дегеніміз не?</w:t>
      </w:r>
    </w:p>
    <w:p w:rsidR="00050D64" w:rsidRPr="004A3DFE" w:rsidRDefault="00050D64" w:rsidP="00050D64">
      <w:pPr>
        <w:numPr>
          <w:ilvl w:val="0"/>
          <w:numId w:val="3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Экспансионистік саясат дегеніміз не?</w:t>
      </w:r>
    </w:p>
    <w:p w:rsidR="00050D64" w:rsidRPr="004A3DFE" w:rsidRDefault="00050D64" w:rsidP="00050D64">
      <w:pPr>
        <w:numPr>
          <w:ilvl w:val="0"/>
          <w:numId w:val="3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Қазақстанда құрылымдық саясаттың міндеттерін қалай анықтауға болады?</w:t>
      </w:r>
    </w:p>
    <w:p w:rsidR="00050D64" w:rsidRPr="004A3DFE" w:rsidRDefault="00050D64" w:rsidP="00050D64">
      <w:pPr>
        <w:pStyle w:val="a6"/>
        <w:ind w:left="1260"/>
        <w:jc w:val="both"/>
        <w:rPr>
          <w:i/>
          <w:sz w:val="28"/>
          <w:szCs w:val="28"/>
          <w:lang w:val="kk-KZ"/>
        </w:rPr>
      </w:pPr>
    </w:p>
    <w:p w:rsidR="00A313AB" w:rsidRPr="004A3DFE" w:rsidRDefault="00A313AB" w:rsidP="00A313AB">
      <w:pPr>
        <w:pStyle w:val="3"/>
        <w:jc w:val="center"/>
        <w:rPr>
          <w:b/>
          <w:bCs/>
          <w:sz w:val="24"/>
          <w:szCs w:val="24"/>
          <w:lang w:val="kk-KZ"/>
        </w:rPr>
      </w:pPr>
      <w:r w:rsidRPr="004A3DFE">
        <w:rPr>
          <w:b/>
          <w:sz w:val="28"/>
          <w:szCs w:val="28"/>
          <w:lang w:val="kk-KZ"/>
        </w:rPr>
        <w:t>Тақырып 4 Сыртқы экономикалық саясат</w:t>
      </w:r>
    </w:p>
    <w:p w:rsidR="00A313AB" w:rsidRPr="004A3DFE" w:rsidRDefault="00A313AB" w:rsidP="00A313AB">
      <w:pPr>
        <w:jc w:val="center"/>
        <w:rPr>
          <w:b/>
          <w:bCs/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A313AB" w:rsidRPr="004A3DFE" w:rsidRDefault="00A313AB" w:rsidP="00A313AB">
      <w:pPr>
        <w:numPr>
          <w:ilvl w:val="0"/>
          <w:numId w:val="4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Сыртқы экономикалық саясат дегеніміз не?</w:t>
      </w:r>
    </w:p>
    <w:p w:rsidR="00A313AB" w:rsidRPr="004A3DFE" w:rsidRDefault="00A313AB" w:rsidP="00A313AB">
      <w:pPr>
        <w:numPr>
          <w:ilvl w:val="0"/>
          <w:numId w:val="4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Сыртқы экономикалық саясаттың негізгі принциптері қандай?</w:t>
      </w:r>
    </w:p>
    <w:p w:rsidR="00A313AB" w:rsidRPr="004A3DFE" w:rsidRDefault="00A313AB" w:rsidP="00A313AB">
      <w:pPr>
        <w:numPr>
          <w:ilvl w:val="0"/>
          <w:numId w:val="4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Сыртқы экономикалық саясаттың құрамдас бөліктеріне не жатады?</w:t>
      </w:r>
    </w:p>
    <w:p w:rsidR="00A313AB" w:rsidRPr="004A3DFE" w:rsidRDefault="00A313AB" w:rsidP="00A313AB">
      <w:p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 xml:space="preserve">        4  Сіздің ойыңызша ҚР сыртқы экономикалық саясаты қандай?</w:t>
      </w:r>
    </w:p>
    <w:p w:rsidR="00A313AB" w:rsidRPr="004A3DFE" w:rsidRDefault="00A313AB" w:rsidP="00A313AB">
      <w:pPr>
        <w:jc w:val="both"/>
        <w:rPr>
          <w:sz w:val="28"/>
          <w:szCs w:val="28"/>
          <w:lang w:val="kk-KZ"/>
        </w:rPr>
      </w:pPr>
    </w:p>
    <w:p w:rsidR="00C05B91" w:rsidRDefault="00C05B91" w:rsidP="00420E5F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420E5F">
      <w:pPr>
        <w:jc w:val="center"/>
        <w:rPr>
          <w:b/>
          <w:sz w:val="28"/>
          <w:szCs w:val="28"/>
          <w:lang w:val="kk-KZ"/>
        </w:rPr>
      </w:pPr>
    </w:p>
    <w:p w:rsidR="00420E5F" w:rsidRDefault="00420E5F" w:rsidP="00420E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Бақылау жұмыс №3</w:t>
      </w:r>
    </w:p>
    <w:p w:rsidR="00A313AB" w:rsidRPr="004A3DFE" w:rsidRDefault="00A313AB" w:rsidP="00A313AB">
      <w:pPr>
        <w:rPr>
          <w:sz w:val="28"/>
          <w:szCs w:val="28"/>
          <w:lang w:val="kk-KZ"/>
        </w:rPr>
      </w:pPr>
    </w:p>
    <w:p w:rsidR="00A313AB" w:rsidRPr="004A3DFE" w:rsidRDefault="00A313AB" w:rsidP="00A313AB">
      <w:pPr>
        <w:jc w:val="center"/>
        <w:rPr>
          <w:b/>
          <w:bCs/>
          <w:lang w:val="kk-KZ"/>
        </w:rPr>
      </w:pPr>
      <w:r w:rsidRPr="004A3DFE">
        <w:rPr>
          <w:b/>
          <w:sz w:val="28"/>
          <w:szCs w:val="28"/>
          <w:lang w:val="kk-KZ"/>
        </w:rPr>
        <w:t>Тақырып 5 Мемлекеттік саясатты қалыптастыру және саяси-экономикалық шешім принциптері.</w:t>
      </w:r>
    </w:p>
    <w:p w:rsidR="00A313AB" w:rsidRPr="004A3DFE" w:rsidRDefault="00A313AB" w:rsidP="00A313AB">
      <w:pPr>
        <w:jc w:val="center"/>
        <w:rPr>
          <w:b/>
          <w:bCs/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A313AB" w:rsidRPr="004A3DFE" w:rsidRDefault="00A313AB" w:rsidP="00A313AB">
      <w:pPr>
        <w:numPr>
          <w:ilvl w:val="0"/>
          <w:numId w:val="5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Орташа дауыс беруші концепциясы және логроллинг дегеніміз не?</w:t>
      </w:r>
    </w:p>
    <w:p w:rsidR="00A313AB" w:rsidRPr="004A3DFE" w:rsidRDefault="00A313AB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Лобби түсінігі</w:t>
      </w:r>
    </w:p>
    <w:p w:rsidR="00A313AB" w:rsidRPr="004A3DFE" w:rsidRDefault="00A313AB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Неліктен дамушы елдердің көбінде мемлекеттік қызметтер төмен деңгейде?</w:t>
      </w:r>
    </w:p>
    <w:p w:rsidR="00A313AB" w:rsidRPr="004A3DFE" w:rsidRDefault="00A313AB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Әлем шаруашылығына қосылу түсінігі</w:t>
      </w:r>
    </w:p>
    <w:p w:rsidR="00A313AB" w:rsidRPr="004A3DFE" w:rsidRDefault="00A313AB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Ұзақ мерзімдік қоғамдық стратегиялық басылымдылық дегеніміз не?</w:t>
      </w:r>
    </w:p>
    <w:p w:rsidR="00A313AB" w:rsidRPr="004A3DFE" w:rsidRDefault="00A313AB" w:rsidP="00A313AB">
      <w:pPr>
        <w:ind w:left="540"/>
        <w:jc w:val="both"/>
        <w:rPr>
          <w:b/>
          <w:i/>
          <w:sz w:val="28"/>
          <w:szCs w:val="28"/>
          <w:lang w:val="kk-KZ"/>
        </w:rPr>
      </w:pPr>
    </w:p>
    <w:p w:rsidR="00A313AB" w:rsidRPr="004A3DFE" w:rsidRDefault="00A313AB" w:rsidP="00A313AB">
      <w:pPr>
        <w:jc w:val="center"/>
        <w:rPr>
          <w:b/>
          <w:bCs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Тақырып 6 </w:t>
      </w:r>
      <w:r w:rsidRPr="004A3DFE">
        <w:rPr>
          <w:b/>
          <w:bCs/>
          <w:sz w:val="28"/>
          <w:szCs w:val="28"/>
          <w:lang w:val="kk-KZ"/>
        </w:rPr>
        <w:t>Экономикалық    саясат:   құнды    қағаздар   нарығын   қалыптастыру   және   реттеу  саясаты</w:t>
      </w:r>
    </w:p>
    <w:p w:rsidR="00A313AB" w:rsidRPr="004A3DFE" w:rsidRDefault="00A313AB" w:rsidP="00A313AB">
      <w:pPr>
        <w:jc w:val="center"/>
        <w:rPr>
          <w:b/>
          <w:bCs/>
          <w:sz w:val="28"/>
          <w:szCs w:val="28"/>
          <w:lang w:val="kk-KZ"/>
        </w:rPr>
      </w:pPr>
    </w:p>
    <w:p w:rsidR="00A313AB" w:rsidRPr="004A3DFE" w:rsidRDefault="00A313AB" w:rsidP="00A313AB">
      <w:pPr>
        <w:rPr>
          <w:bCs/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A313AB" w:rsidRPr="004A3DFE" w:rsidRDefault="00A313AB" w:rsidP="00A313AB">
      <w:pPr>
        <w:tabs>
          <w:tab w:val="left" w:pos="1545"/>
        </w:tabs>
        <w:rPr>
          <w:bCs/>
          <w:i/>
          <w:iCs/>
          <w:sz w:val="28"/>
          <w:szCs w:val="28"/>
          <w:lang w:val="kk-KZ"/>
        </w:rPr>
      </w:pPr>
      <w:r w:rsidRPr="004A3DFE">
        <w:rPr>
          <w:i/>
          <w:iCs/>
          <w:sz w:val="28"/>
          <w:szCs w:val="28"/>
          <w:lang w:val="kk-KZ"/>
        </w:rPr>
        <w:t xml:space="preserve">1.Құнды   </w:t>
      </w:r>
      <w:r w:rsidRPr="004A3DFE">
        <w:rPr>
          <w:bCs/>
          <w:i/>
          <w:iCs/>
          <w:sz w:val="28"/>
          <w:szCs w:val="28"/>
          <w:lang w:val="kk-KZ"/>
        </w:rPr>
        <w:t>қағаздар дегеніміз не?</w:t>
      </w:r>
    </w:p>
    <w:p w:rsidR="00A313AB" w:rsidRPr="004A3DFE" w:rsidRDefault="00A313AB" w:rsidP="00A313AB">
      <w:pPr>
        <w:tabs>
          <w:tab w:val="left" w:pos="1545"/>
        </w:tabs>
        <w:rPr>
          <w:bCs/>
          <w:i/>
          <w:iCs/>
          <w:sz w:val="28"/>
          <w:szCs w:val="28"/>
          <w:lang w:val="kk-KZ"/>
        </w:rPr>
      </w:pPr>
      <w:r w:rsidRPr="004A3DFE">
        <w:rPr>
          <w:bCs/>
          <w:i/>
          <w:iCs/>
          <w:sz w:val="28"/>
          <w:szCs w:val="28"/>
          <w:lang w:val="kk-KZ"/>
        </w:rPr>
        <w:t xml:space="preserve">2. </w:t>
      </w:r>
      <w:r w:rsidRPr="004A3DFE">
        <w:rPr>
          <w:i/>
          <w:iCs/>
          <w:sz w:val="28"/>
          <w:szCs w:val="28"/>
          <w:lang w:val="kk-KZ"/>
        </w:rPr>
        <w:t xml:space="preserve">Құнды   </w:t>
      </w:r>
      <w:r w:rsidRPr="004A3DFE">
        <w:rPr>
          <w:bCs/>
          <w:i/>
          <w:iCs/>
          <w:sz w:val="28"/>
          <w:szCs w:val="28"/>
          <w:lang w:val="kk-KZ"/>
        </w:rPr>
        <w:t>қағаздар нарығы дегеніміз не?</w:t>
      </w:r>
    </w:p>
    <w:p w:rsidR="00A313AB" w:rsidRPr="004A3DFE" w:rsidRDefault="00A313AB" w:rsidP="00A313AB">
      <w:pPr>
        <w:tabs>
          <w:tab w:val="left" w:pos="1545"/>
        </w:tabs>
        <w:rPr>
          <w:i/>
          <w:iCs/>
          <w:sz w:val="28"/>
          <w:szCs w:val="28"/>
          <w:lang w:val="kk-KZ"/>
        </w:rPr>
      </w:pPr>
      <w:r w:rsidRPr="004A3DFE">
        <w:rPr>
          <w:bCs/>
          <w:i/>
          <w:iCs/>
          <w:sz w:val="28"/>
          <w:szCs w:val="28"/>
          <w:lang w:val="kk-KZ"/>
        </w:rPr>
        <w:t>3.</w:t>
      </w:r>
      <w:r w:rsidRPr="004A3DFE">
        <w:rPr>
          <w:i/>
          <w:iCs/>
          <w:sz w:val="28"/>
          <w:szCs w:val="28"/>
          <w:lang w:val="kk-KZ"/>
        </w:rPr>
        <w:t xml:space="preserve"> Мемлекет   құнды    қағаздар   нарығына   қандай  бағыттарда   ықпал   жасайды?</w:t>
      </w:r>
    </w:p>
    <w:p w:rsidR="00A313AB" w:rsidRPr="004A3DFE" w:rsidRDefault="00A313AB" w:rsidP="00A313AB">
      <w:pPr>
        <w:tabs>
          <w:tab w:val="left" w:pos="1545"/>
        </w:tabs>
        <w:rPr>
          <w:i/>
          <w:iCs/>
          <w:sz w:val="28"/>
          <w:szCs w:val="28"/>
          <w:lang w:val="kk-KZ"/>
        </w:rPr>
      </w:pPr>
      <w:r w:rsidRPr="004A3DFE">
        <w:rPr>
          <w:i/>
          <w:iCs/>
          <w:sz w:val="28"/>
          <w:szCs w:val="28"/>
          <w:lang w:val="kk-KZ"/>
        </w:rPr>
        <w:t>4. Кәсіпорындарды   жаппай   акционерлендіру  нені сипаттайды?</w:t>
      </w:r>
    </w:p>
    <w:p w:rsidR="00A313AB" w:rsidRPr="004A3DFE" w:rsidRDefault="00A313AB" w:rsidP="00A313AB">
      <w:pPr>
        <w:tabs>
          <w:tab w:val="left" w:pos="1545"/>
        </w:tabs>
        <w:rPr>
          <w:i/>
          <w:sz w:val="28"/>
          <w:szCs w:val="28"/>
          <w:lang w:val="kk-KZ"/>
        </w:rPr>
      </w:pPr>
      <w:r w:rsidRPr="004A3DFE">
        <w:rPr>
          <w:i/>
          <w:iCs/>
          <w:sz w:val="28"/>
          <w:szCs w:val="28"/>
          <w:lang w:val="kk-KZ"/>
        </w:rPr>
        <w:t xml:space="preserve">5. </w:t>
      </w:r>
      <w:r w:rsidRPr="004A3DFE">
        <w:rPr>
          <w:i/>
          <w:sz w:val="28"/>
          <w:szCs w:val="28"/>
          <w:lang w:val="kk-KZ"/>
        </w:rPr>
        <w:t xml:space="preserve">Қазақстандағы  құнды  қағаздар  нарығы  туралы не айта аласыз?  </w:t>
      </w:r>
    </w:p>
    <w:p w:rsidR="00A313AB" w:rsidRDefault="00A313AB" w:rsidP="00A313AB">
      <w:pPr>
        <w:jc w:val="center"/>
        <w:rPr>
          <w:b/>
          <w:sz w:val="28"/>
          <w:szCs w:val="28"/>
          <w:lang w:val="kk-KZ"/>
        </w:rPr>
      </w:pPr>
    </w:p>
    <w:p w:rsidR="00A313AB" w:rsidRPr="004A3DFE" w:rsidRDefault="00A313AB" w:rsidP="00A313AB">
      <w:pPr>
        <w:jc w:val="center"/>
        <w:rPr>
          <w:b/>
          <w:bCs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Тақырып 7 </w:t>
      </w:r>
      <w:r w:rsidRPr="004A3DFE">
        <w:rPr>
          <w:b/>
          <w:bCs/>
          <w:sz w:val="28"/>
          <w:szCs w:val="28"/>
          <w:lang w:val="kk-KZ"/>
        </w:rPr>
        <w:t>Валюталық    саясат</w:t>
      </w:r>
    </w:p>
    <w:p w:rsidR="00A313AB" w:rsidRPr="004A3DFE" w:rsidRDefault="00A313AB" w:rsidP="00A313AB">
      <w:pPr>
        <w:jc w:val="center"/>
        <w:rPr>
          <w:b/>
          <w:bCs/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A313AB" w:rsidRPr="004A3DFE" w:rsidRDefault="00A313AB" w:rsidP="00A313AB">
      <w:pPr>
        <w:tabs>
          <w:tab w:val="left" w:pos="1545"/>
        </w:tabs>
        <w:jc w:val="both"/>
        <w:rPr>
          <w:bCs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1.</w:t>
      </w:r>
      <w:r w:rsidRPr="004A3DFE">
        <w:rPr>
          <w:bCs/>
          <w:i/>
          <w:sz w:val="28"/>
          <w:szCs w:val="28"/>
          <w:lang w:val="kk-KZ"/>
        </w:rPr>
        <w:t>Валюталық    саясат   дегеніміз не?</w:t>
      </w:r>
    </w:p>
    <w:p w:rsidR="00A313AB" w:rsidRPr="004A3DFE" w:rsidRDefault="00A313AB" w:rsidP="00A313AB">
      <w:pPr>
        <w:tabs>
          <w:tab w:val="left" w:pos="1545"/>
        </w:tabs>
        <w:jc w:val="both"/>
        <w:rPr>
          <w:i/>
          <w:sz w:val="28"/>
          <w:szCs w:val="28"/>
          <w:lang w:val="kk-KZ"/>
        </w:rPr>
      </w:pPr>
      <w:r w:rsidRPr="004A3DFE">
        <w:rPr>
          <w:bCs/>
          <w:i/>
          <w:sz w:val="28"/>
          <w:szCs w:val="28"/>
          <w:lang w:val="kk-KZ"/>
        </w:rPr>
        <w:t>2.</w:t>
      </w:r>
      <w:r w:rsidRPr="004A3DFE">
        <w:rPr>
          <w:i/>
          <w:sz w:val="28"/>
          <w:szCs w:val="28"/>
          <w:lang w:val="kk-KZ"/>
        </w:rPr>
        <w:t>Валюталық   саясаттың  түрлері   және   құрамдары</w:t>
      </w:r>
    </w:p>
    <w:p w:rsidR="00A313AB" w:rsidRPr="004A3DFE" w:rsidRDefault="00A313AB" w:rsidP="00A313AB">
      <w:pPr>
        <w:tabs>
          <w:tab w:val="left" w:pos="1545"/>
        </w:tabs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3.Дамыған    елдердің    валюталық    саясаты дамушы    елдердің   валюталық   саясатынан немен ерекшеленеді?</w:t>
      </w:r>
    </w:p>
    <w:p w:rsidR="00A313AB" w:rsidRPr="004A3DFE" w:rsidRDefault="00A313AB" w:rsidP="00A313AB">
      <w:pPr>
        <w:tabs>
          <w:tab w:val="left" w:pos="1545"/>
        </w:tabs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4.Дамыған    елдердің    валюта   саясатының   экономикалық    мазмұны   қалай жүзеге асырылады?</w:t>
      </w:r>
    </w:p>
    <w:p w:rsidR="00A313AB" w:rsidRPr="004A3DFE" w:rsidRDefault="00A313AB" w:rsidP="00A313AB">
      <w:pPr>
        <w:tabs>
          <w:tab w:val="left" w:pos="1545"/>
        </w:tabs>
        <w:rPr>
          <w:i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C05B91" w:rsidRDefault="00C05B91" w:rsidP="00A313AB">
      <w:pPr>
        <w:jc w:val="center"/>
        <w:rPr>
          <w:b/>
          <w:sz w:val="28"/>
          <w:szCs w:val="28"/>
          <w:lang w:val="kk-KZ"/>
        </w:rPr>
      </w:pPr>
    </w:p>
    <w:p w:rsidR="00A313AB" w:rsidRPr="004A3DFE" w:rsidRDefault="00A313AB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lastRenderedPageBreak/>
        <w:t>8  -ТАҚЫРЫП. ҚАРЖЫ САЯСАТЫ ЖӘНЕ ҚАРЖЫ МЕХАНИЗМІ.</w:t>
      </w:r>
    </w:p>
    <w:p w:rsidR="00A313AB" w:rsidRPr="004A3DFE" w:rsidRDefault="00A313AB" w:rsidP="00A313AB">
      <w:pPr>
        <w:rPr>
          <w:sz w:val="28"/>
          <w:szCs w:val="28"/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A313AB" w:rsidRDefault="00A313AB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A313AB" w:rsidRPr="004A3DFE" w:rsidRDefault="00A313AB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 саясаты дегеніміз не?</w:t>
      </w:r>
    </w:p>
    <w:p w:rsidR="00A313AB" w:rsidRPr="004A3DFE" w:rsidRDefault="00A313AB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Қазақстан жағдайында қаржы саясатының міндеті қандай?</w:t>
      </w:r>
    </w:p>
    <w:p w:rsidR="00A313AB" w:rsidRPr="004A3DFE" w:rsidRDefault="00A313AB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Қаржылық тұрақтандырудың міндеттеріне не кіреді?</w:t>
      </w:r>
    </w:p>
    <w:p w:rsidR="00A313AB" w:rsidRPr="004A3DFE" w:rsidRDefault="00A313AB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 механизмінің түпкілікті мақсаты қандай?</w:t>
      </w:r>
    </w:p>
    <w:p w:rsidR="00A313AB" w:rsidRPr="004A3DFE" w:rsidRDefault="00A313AB" w:rsidP="00A313AB">
      <w:pPr>
        <w:numPr>
          <w:ilvl w:val="0"/>
          <w:numId w:val="6"/>
        </w:numPr>
        <w:jc w:val="both"/>
        <w:rPr>
          <w:rFonts w:ascii="Calibri" w:hAnsi="Calibri"/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 саясатының стратегиясы мен тактикасы міндеттері қандай</w:t>
      </w:r>
      <w:r w:rsidRPr="004A3DFE">
        <w:rPr>
          <w:rFonts w:ascii="Calibri" w:hAnsi="Calibri"/>
          <w:sz w:val="28"/>
          <w:szCs w:val="28"/>
          <w:lang w:val="kk-KZ"/>
        </w:rPr>
        <w:t>?</w:t>
      </w:r>
    </w:p>
    <w:p w:rsidR="00A313AB" w:rsidRPr="004A3DFE" w:rsidRDefault="00A313AB" w:rsidP="00A313AB">
      <w:pPr>
        <w:rPr>
          <w:rFonts w:ascii="Calibri" w:hAnsi="Calibri"/>
          <w:sz w:val="28"/>
          <w:szCs w:val="28"/>
          <w:lang w:val="kk-KZ"/>
        </w:rPr>
      </w:pPr>
    </w:p>
    <w:p w:rsidR="00A313AB" w:rsidRPr="004A3DFE" w:rsidRDefault="00A313AB" w:rsidP="00A313AB">
      <w:pPr>
        <w:rPr>
          <w:rFonts w:ascii="Calibri" w:hAnsi="Calibri"/>
          <w:sz w:val="28"/>
          <w:szCs w:val="28"/>
          <w:lang w:val="kk-KZ"/>
        </w:rPr>
      </w:pPr>
    </w:p>
    <w:p w:rsidR="00A313AB" w:rsidRPr="004A3DFE" w:rsidRDefault="00A313AB" w:rsidP="00A313AB">
      <w:pPr>
        <w:rPr>
          <w:rFonts w:ascii="Calibri" w:hAnsi="Calibri"/>
          <w:sz w:val="28"/>
          <w:szCs w:val="28"/>
          <w:lang w:val="kk-KZ"/>
        </w:rPr>
      </w:pPr>
    </w:p>
    <w:p w:rsidR="00A313AB" w:rsidRPr="004A3DFE" w:rsidRDefault="00A313AB" w:rsidP="00A313AB">
      <w:pPr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    9-ТАҚЫРЫП БЮДЖЕТ  ЖӘНЕ САЛЫҚ САЯСАТЫ      </w:t>
      </w:r>
    </w:p>
    <w:p w:rsidR="00A313AB" w:rsidRPr="004A3DFE" w:rsidRDefault="00A313AB" w:rsidP="00A313AB">
      <w:pPr>
        <w:rPr>
          <w:lang w:val="kk-KZ"/>
        </w:rPr>
      </w:pPr>
    </w:p>
    <w:p w:rsidR="00A313AB" w:rsidRPr="004A3DFE" w:rsidRDefault="00A313AB" w:rsidP="00A313AB">
      <w:pPr>
        <w:rPr>
          <w:lang w:val="kk-KZ"/>
        </w:rPr>
      </w:pP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A313AB" w:rsidRPr="004A3DFE" w:rsidRDefault="00A313AB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A313AB" w:rsidRPr="004A3DFE" w:rsidRDefault="00A313AB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Салық салу объектілері бойынша.</w:t>
      </w:r>
    </w:p>
    <w:p w:rsidR="00A313AB" w:rsidRPr="004A3DFE" w:rsidRDefault="00A313AB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Салықты алатын және салықтан жиналған салаға билік жасайтын органға қарай.</w:t>
      </w:r>
    </w:p>
    <w:p w:rsidR="00A313AB" w:rsidRPr="004A3DFE" w:rsidRDefault="00A313AB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Пайдалану тәртібі бойынша.</w:t>
      </w:r>
    </w:p>
    <w:p w:rsidR="00A313AB" w:rsidRPr="004A3DFE" w:rsidRDefault="00A313AB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Объектінің экономикалық белгісі бойынша.</w:t>
      </w:r>
    </w:p>
    <w:p w:rsidR="00A313AB" w:rsidRPr="004A3DFE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  <w:bookmarkStart w:id="0" w:name="_GoBack"/>
      <w:bookmarkEnd w:id="0"/>
    </w:p>
    <w:p w:rsidR="00A313AB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</w:p>
    <w:p w:rsidR="00A313AB" w:rsidRDefault="00A313AB" w:rsidP="00A313AB">
      <w:pPr>
        <w:rPr>
          <w:lang w:val="kk-KZ"/>
        </w:rPr>
      </w:pPr>
    </w:p>
    <w:sectPr w:rsidR="00A3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42FD7"/>
    <w:multiLevelType w:val="hybridMultilevel"/>
    <w:tmpl w:val="F74A72F0"/>
    <w:lvl w:ilvl="0" w:tplc="B57E3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8219D"/>
    <w:multiLevelType w:val="hybridMultilevel"/>
    <w:tmpl w:val="5364B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910CD"/>
    <w:multiLevelType w:val="hybridMultilevel"/>
    <w:tmpl w:val="D178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73C62"/>
    <w:multiLevelType w:val="hybridMultilevel"/>
    <w:tmpl w:val="0938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04203"/>
    <w:multiLevelType w:val="hybridMultilevel"/>
    <w:tmpl w:val="5148B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23B2E"/>
    <w:multiLevelType w:val="hybridMultilevel"/>
    <w:tmpl w:val="076620CE"/>
    <w:lvl w:ilvl="0" w:tplc="AE2C3B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D6805ED"/>
    <w:multiLevelType w:val="hybridMultilevel"/>
    <w:tmpl w:val="1A10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C0714"/>
    <w:multiLevelType w:val="hybridMultilevel"/>
    <w:tmpl w:val="F5E29076"/>
    <w:lvl w:ilvl="0" w:tplc="D7708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066F3F"/>
    <w:multiLevelType w:val="hybridMultilevel"/>
    <w:tmpl w:val="51A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16FA3"/>
    <w:multiLevelType w:val="hybridMultilevel"/>
    <w:tmpl w:val="D122A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12C81"/>
    <w:multiLevelType w:val="hybridMultilevel"/>
    <w:tmpl w:val="8A66C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90A77DE"/>
    <w:multiLevelType w:val="hybridMultilevel"/>
    <w:tmpl w:val="32EE29B6"/>
    <w:lvl w:ilvl="0" w:tplc="B87E5F7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C5B301B"/>
    <w:multiLevelType w:val="hybridMultilevel"/>
    <w:tmpl w:val="DAC8B408"/>
    <w:lvl w:ilvl="0" w:tplc="3BFA40F4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312375E"/>
    <w:multiLevelType w:val="hybridMultilevel"/>
    <w:tmpl w:val="4224C4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5"/>
  </w:num>
  <w:num w:numId="5">
    <w:abstractNumId w:val="11"/>
  </w:num>
  <w:num w:numId="6">
    <w:abstractNumId w:val="1"/>
  </w:num>
  <w:num w:numId="7">
    <w:abstractNumId w:val="8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6A"/>
    <w:rsid w:val="00050D64"/>
    <w:rsid w:val="00420E5F"/>
    <w:rsid w:val="006C0C64"/>
    <w:rsid w:val="00A313AB"/>
    <w:rsid w:val="00C05B91"/>
    <w:rsid w:val="00CB136A"/>
    <w:rsid w:val="00F3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6F0F1-BFFB-4F5B-B46C-1E174C8B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0D6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50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050D64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050D6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A313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313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A313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313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rsid w:val="00A313AB"/>
    <w:rPr>
      <w:rFonts w:cs="Times New Roman"/>
      <w:color w:val="0000FF"/>
      <w:u w:val="single"/>
    </w:rPr>
  </w:style>
  <w:style w:type="character" w:customStyle="1" w:styleId="reference-text">
    <w:name w:val="reference-text"/>
    <w:basedOn w:val="a0"/>
    <w:rsid w:val="00A313AB"/>
    <w:rPr>
      <w:rFonts w:cs="Times New Roman"/>
    </w:rPr>
  </w:style>
  <w:style w:type="character" w:customStyle="1" w:styleId="apple-converted-space">
    <w:name w:val="apple-converted-space"/>
    <w:basedOn w:val="a0"/>
    <w:rsid w:val="00A31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412</Words>
  <Characters>2352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6</cp:revision>
  <dcterms:created xsi:type="dcterms:W3CDTF">2015-08-30T14:15:00Z</dcterms:created>
  <dcterms:modified xsi:type="dcterms:W3CDTF">2015-08-30T14:32:00Z</dcterms:modified>
</cp:coreProperties>
</file>